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12" w:rsidRDefault="00E12B12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B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</w:t>
      </w:r>
    </w:p>
    <w:p w:rsidR="00E12B12" w:rsidRDefault="00E12B12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педагогического совета</w:t>
      </w:r>
    </w:p>
    <w:p w:rsidR="00E12B12" w:rsidRDefault="00E12B12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«Кизьвенский детский сад».</w:t>
      </w:r>
    </w:p>
    <w:p w:rsidR="00E12B12" w:rsidRDefault="00895741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№5 от 19.0</w:t>
      </w:r>
      <w:r w:rsidR="00E12B12">
        <w:rPr>
          <w:rFonts w:ascii="Times New Roman" w:hAnsi="Times New Roman" w:cs="Times New Roman"/>
          <w:sz w:val="28"/>
          <w:szCs w:val="28"/>
        </w:rPr>
        <w:t>6.2014г</w:t>
      </w:r>
    </w:p>
    <w:p w:rsidR="0040168D" w:rsidRPr="00E12B12" w:rsidRDefault="0040168D" w:rsidP="00E1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4FB" w:rsidRDefault="00E12B12" w:rsidP="00E12B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2B12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proofErr w:type="spellStart"/>
      <w:r w:rsidRPr="00E12B12">
        <w:rPr>
          <w:rFonts w:ascii="Times New Roman" w:hAnsi="Times New Roman" w:cs="Times New Roman"/>
          <w:b/>
          <w:sz w:val="32"/>
          <w:szCs w:val="32"/>
        </w:rPr>
        <w:t>само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E12B12">
        <w:rPr>
          <w:rFonts w:ascii="Times New Roman" w:hAnsi="Times New Roman" w:cs="Times New Roman"/>
          <w:b/>
          <w:sz w:val="32"/>
          <w:szCs w:val="32"/>
        </w:rPr>
        <w:t>бследованию</w:t>
      </w:r>
      <w:proofErr w:type="spellEnd"/>
      <w:r w:rsidRPr="00E12B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B12" w:rsidRDefault="00E12B12" w:rsidP="00E12B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за 2013-2014 учебный год.</w:t>
      </w:r>
    </w:p>
    <w:p w:rsidR="00E12B12" w:rsidRDefault="00E12B12" w:rsidP="00E12B1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2B12" w:rsidRDefault="00F6746C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B12" w:rsidRPr="00E12B12">
        <w:rPr>
          <w:rFonts w:ascii="Times New Roman" w:hAnsi="Times New Roman" w:cs="Times New Roman"/>
          <w:sz w:val="28"/>
          <w:szCs w:val="28"/>
        </w:rPr>
        <w:t xml:space="preserve">Анализ работы МБДОУ «Кизьвенский детский сад за 2013-2014 учебный год был проведен на основе приказа </w:t>
      </w:r>
      <w:proofErr w:type="spellStart"/>
      <w:r w:rsidR="00E12B12" w:rsidRPr="00E12B12">
        <w:rPr>
          <w:rFonts w:ascii="Times New Roman" w:hAnsi="Times New Roman" w:cs="Times New Roman"/>
          <w:sz w:val="28"/>
          <w:szCs w:val="28"/>
        </w:rPr>
        <w:t>Монобнауки</w:t>
      </w:r>
      <w:proofErr w:type="spellEnd"/>
      <w:r w:rsidR="00E12B12" w:rsidRPr="00E12B12">
        <w:rPr>
          <w:rFonts w:ascii="Times New Roman" w:hAnsi="Times New Roman" w:cs="Times New Roman"/>
          <w:sz w:val="28"/>
          <w:szCs w:val="28"/>
        </w:rPr>
        <w:t xml:space="preserve">  России от 20.12.2013г.  </w:t>
      </w:r>
      <w:r w:rsidR="00E12B12">
        <w:rPr>
          <w:rFonts w:ascii="Times New Roman" w:hAnsi="Times New Roman" w:cs="Times New Roman"/>
          <w:sz w:val="28"/>
          <w:szCs w:val="28"/>
        </w:rPr>
        <w:t xml:space="preserve">№1324 «Об утверждении показателей деятельности образовательной организации, подлежащие </w:t>
      </w:r>
      <w:proofErr w:type="spellStart"/>
      <w:r w:rsidR="00E12B12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6746C" w:rsidRDefault="00F6746C" w:rsidP="00E12B1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Общая характеристика образовательного учреждения.</w:t>
      </w:r>
    </w:p>
    <w:p w:rsidR="00F6746C" w:rsidRDefault="00F6746C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расположено по адресу: 617262</w:t>
      </w:r>
    </w:p>
    <w:p w:rsidR="00F6746C" w:rsidRDefault="00F6746C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Кизьва, улица Первомайская 13. Телефон 34 (277) 22528. </w:t>
      </w:r>
    </w:p>
    <w:p w:rsidR="00F6746C" w:rsidRDefault="00F6746C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августе 1983 года</w:t>
      </w:r>
    </w:p>
    <w:p w:rsidR="00F6746C" w:rsidRDefault="00F6746C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Учредитель: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0168D">
        <w:rPr>
          <w:rFonts w:ascii="Times New Roman" w:hAnsi="Times New Roman" w:cs="Times New Roman"/>
          <w:sz w:val="28"/>
          <w:szCs w:val="28"/>
        </w:rPr>
        <w:t xml:space="preserve">, Пермского края. Функции  и полномочия Учредителя осуществляет Управление образования администрации </w:t>
      </w:r>
      <w:proofErr w:type="spellStart"/>
      <w:r w:rsidR="0040168D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="0040168D">
        <w:rPr>
          <w:rFonts w:ascii="Times New Roman" w:hAnsi="Times New Roman" w:cs="Times New Roman"/>
          <w:sz w:val="28"/>
          <w:szCs w:val="28"/>
        </w:rPr>
        <w:t xml:space="preserve">  Муниципального района, Пермского края.</w:t>
      </w:r>
    </w:p>
    <w:p w:rsidR="0040168D" w:rsidRDefault="0040168D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Режим работы: Пятидневная рабочая неделя. С 7.30 – 18.00.</w:t>
      </w:r>
    </w:p>
    <w:p w:rsidR="0040168D" w:rsidRDefault="0040168D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дошкольном образовательном учреждении функционирует 3 группы: группа раннего возраста; разновозрастная, дошкольная группы.</w:t>
      </w:r>
    </w:p>
    <w:p w:rsidR="00785F07" w:rsidRDefault="00785F07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осуществляет прием детей в возрасте 1.5 до 7 лет на основании следующих документов: медицинских документов, путевки – направления, копии свидетельства о рождении ребенка, документов, удостоверяющих  личность одного из родителей (законных представителей). МБДОУ «Кизьвенский детский сад» посещают дети из следующих населенных пунктов: с. Кизьва, </w:t>
      </w:r>
      <w:r w:rsidR="007C0C97">
        <w:rPr>
          <w:rFonts w:ascii="Times New Roman" w:hAnsi="Times New Roman" w:cs="Times New Roman"/>
          <w:sz w:val="28"/>
          <w:szCs w:val="28"/>
        </w:rPr>
        <w:t xml:space="preserve">д. Плотниково, д. </w:t>
      </w:r>
      <w:proofErr w:type="spellStart"/>
      <w:r w:rsidR="007C0C97">
        <w:rPr>
          <w:rFonts w:ascii="Times New Roman" w:hAnsi="Times New Roman" w:cs="Times New Roman"/>
          <w:sz w:val="28"/>
          <w:szCs w:val="28"/>
        </w:rPr>
        <w:t>Седята</w:t>
      </w:r>
      <w:proofErr w:type="spellEnd"/>
      <w:r w:rsidR="007C0C97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7C0C97">
        <w:rPr>
          <w:rFonts w:ascii="Times New Roman" w:hAnsi="Times New Roman" w:cs="Times New Roman"/>
          <w:sz w:val="28"/>
          <w:szCs w:val="28"/>
        </w:rPr>
        <w:t>Сива</w:t>
      </w:r>
      <w:proofErr w:type="gramEnd"/>
      <w:r w:rsidR="007C0C97">
        <w:rPr>
          <w:rFonts w:ascii="Times New Roman" w:hAnsi="Times New Roman" w:cs="Times New Roman"/>
          <w:sz w:val="28"/>
          <w:szCs w:val="28"/>
        </w:rPr>
        <w:t>, д. Дмитриево. На конец учебного года  посещало 55 детей: на группе раннего возраста – 15 детей; разновозрастная – 18 детей; дошкольная группа – 22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68D" w:rsidRDefault="0040168D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ДОУ имеет лицензию на осуществлении образовательной деятельности</w:t>
      </w:r>
      <w:r w:rsidR="000019DE">
        <w:rPr>
          <w:rFonts w:ascii="Times New Roman" w:hAnsi="Times New Roman" w:cs="Times New Roman"/>
          <w:sz w:val="28"/>
          <w:szCs w:val="28"/>
        </w:rPr>
        <w:t xml:space="preserve"> 59Л01 №0000288  от  22 февраля 2013 года.</w:t>
      </w:r>
    </w:p>
    <w:p w:rsidR="000019DE" w:rsidRDefault="000019DE" w:rsidP="00E1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91E" w:rsidRDefault="004C391E" w:rsidP="00E1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91E" w:rsidRDefault="004C391E" w:rsidP="00E1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9DE" w:rsidRPr="000019DE" w:rsidRDefault="000019DE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9D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19DE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19DE" w:rsidRPr="000019DE" w:rsidRDefault="000019DE" w:rsidP="00E1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 реализует программы «Радуга» под редакцией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 «Школа 2100» под редакцией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Леонтьева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парциальные программ: «Пермский край – мой край родной» А.М. Федотова; «Программа художественного воспитания, обучения и  развития </w:t>
      </w:r>
      <w:r w:rsidR="00785F07">
        <w:rPr>
          <w:rFonts w:ascii="Times New Roman" w:hAnsi="Times New Roman" w:cs="Times New Roman"/>
          <w:sz w:val="28"/>
          <w:szCs w:val="28"/>
        </w:rPr>
        <w:t xml:space="preserve"> детей 2-7 лет» И.А. Лыкова; «Будь здоров старший дошкольник» Т.Э. </w:t>
      </w:r>
      <w:proofErr w:type="spellStart"/>
      <w:r w:rsidR="00785F07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="00785F07">
        <w:rPr>
          <w:rFonts w:ascii="Times New Roman" w:hAnsi="Times New Roman" w:cs="Times New Roman"/>
          <w:sz w:val="28"/>
          <w:szCs w:val="28"/>
        </w:rPr>
        <w:t>; «Программа по ритмической пластике» И.А. Буренина.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Анализ состояния здоровья.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C0C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данном учебном году в среднем с сентября по июнь средний показатель пропущенных дней при посещении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по болезни на одного воспитанни</w:t>
      </w:r>
      <w:r w:rsidR="00170DAD">
        <w:rPr>
          <w:rFonts w:ascii="Times New Roman" w:hAnsi="Times New Roman" w:cs="Times New Roman"/>
          <w:sz w:val="28"/>
          <w:szCs w:val="28"/>
        </w:rPr>
        <w:t>ка составляет 10 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Анализ кадровой ситуации.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BA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10B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10BAE">
        <w:rPr>
          <w:rFonts w:ascii="Times New Roman" w:hAnsi="Times New Roman" w:cs="Times New Roman"/>
          <w:sz w:val="28"/>
          <w:szCs w:val="28"/>
        </w:rPr>
        <w:t xml:space="preserve"> 2013-2014 </w:t>
      </w:r>
      <w:proofErr w:type="spellStart"/>
      <w:r w:rsidRPr="00D10BA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10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10BAE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AE">
        <w:rPr>
          <w:rFonts w:ascii="Times New Roman" w:hAnsi="Times New Roman" w:cs="Times New Roman"/>
          <w:sz w:val="28"/>
          <w:szCs w:val="28"/>
        </w:rPr>
        <w:t xml:space="preserve"> МБДОУ «Кизьвенский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полностью укомплектован кадрами. Всего в ДОУ работает 17 человек и 1 по совместительству</w:t>
      </w:r>
      <w:r w:rsidR="004C39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педагогов пять.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Образовательный уровень.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– 1 человек</w:t>
      </w:r>
    </w:p>
    <w:p w:rsid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7B0EA3">
        <w:rPr>
          <w:rFonts w:ascii="Times New Roman" w:hAnsi="Times New Roman" w:cs="Times New Roman"/>
          <w:sz w:val="28"/>
          <w:szCs w:val="28"/>
        </w:rPr>
        <w:t>3 человека</w:t>
      </w:r>
    </w:p>
    <w:p w:rsidR="007B0EA3" w:rsidRDefault="007B0EA3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 - 1 человек.</w:t>
      </w:r>
    </w:p>
    <w:p w:rsidR="007B0EA3" w:rsidRDefault="007B0EA3" w:rsidP="00D10B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B0EA3">
        <w:rPr>
          <w:rFonts w:ascii="Times New Roman" w:hAnsi="Times New Roman" w:cs="Times New Roman"/>
          <w:sz w:val="28"/>
          <w:szCs w:val="28"/>
          <w:u w:val="single"/>
        </w:rPr>
        <w:t xml:space="preserve">Стаж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педагогической работы.</w:t>
      </w:r>
    </w:p>
    <w:p w:rsidR="007B0EA3" w:rsidRDefault="007B0EA3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B0EA3">
        <w:rPr>
          <w:rFonts w:ascii="Times New Roman" w:hAnsi="Times New Roman" w:cs="Times New Roman"/>
          <w:sz w:val="28"/>
          <w:szCs w:val="28"/>
        </w:rPr>
        <w:t xml:space="preserve">1-5 </w:t>
      </w:r>
      <w:r>
        <w:rPr>
          <w:rFonts w:ascii="Times New Roman" w:hAnsi="Times New Roman" w:cs="Times New Roman"/>
          <w:sz w:val="28"/>
          <w:szCs w:val="28"/>
        </w:rPr>
        <w:t>– 1 человек</w:t>
      </w:r>
    </w:p>
    <w:p w:rsidR="007B0EA3" w:rsidRPr="007B0EA3" w:rsidRDefault="007B0EA3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5-10 – 1 человек</w:t>
      </w:r>
    </w:p>
    <w:p w:rsidR="007B0EA3" w:rsidRDefault="007B0EA3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 выше – 3 человека</w:t>
      </w:r>
    </w:p>
    <w:p w:rsidR="00032FCF" w:rsidRDefault="00032FCF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опытный,  средний возраст составляет 48 лет </w:t>
      </w:r>
    </w:p>
    <w:p w:rsidR="007B0EA3" w:rsidRDefault="007B0EA3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BAE" w:rsidRPr="00D10BAE" w:rsidRDefault="00D10BAE" w:rsidP="00D10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12" w:rsidRDefault="00E12B1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D10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652" w:rsidRDefault="00FE7652" w:rsidP="00FE7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«Кизьвенский детский сад»</w:t>
      </w:r>
    </w:p>
    <w:p w:rsidR="00FE7652" w:rsidRDefault="00FE7652" w:rsidP="00FE76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Показатели </w:t>
      </w:r>
    </w:p>
    <w:p w:rsidR="00FE7652" w:rsidRDefault="00FE7652" w:rsidP="00FE76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FE7652" w:rsidTr="005F18CE">
        <w:tc>
          <w:tcPr>
            <w:tcW w:w="1101" w:type="dxa"/>
          </w:tcPr>
          <w:p w:rsidR="00FE7652" w:rsidRDefault="00FE7652" w:rsidP="00FE7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</w:tcPr>
          <w:p w:rsidR="00FE7652" w:rsidRPr="00FE7652" w:rsidRDefault="00FE7652" w:rsidP="00FE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092" w:type="dxa"/>
          </w:tcPr>
          <w:p w:rsidR="00FE7652" w:rsidRPr="00FE7652" w:rsidRDefault="00FE7652" w:rsidP="00FE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5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FE7652" w:rsidTr="005F18CE">
        <w:tc>
          <w:tcPr>
            <w:tcW w:w="1101" w:type="dxa"/>
          </w:tcPr>
          <w:p w:rsidR="00FE7652" w:rsidRDefault="00FE7652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5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52" w:rsidTr="005F18CE">
        <w:tc>
          <w:tcPr>
            <w:tcW w:w="1101" w:type="dxa"/>
          </w:tcPr>
          <w:p w:rsidR="00FE7652" w:rsidRDefault="00FE7652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8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65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образования, в том числе: </w:t>
            </w:r>
          </w:p>
        </w:tc>
        <w:tc>
          <w:tcPr>
            <w:tcW w:w="2092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FE7652" w:rsidTr="005F18CE">
        <w:tc>
          <w:tcPr>
            <w:tcW w:w="1101" w:type="dxa"/>
          </w:tcPr>
          <w:p w:rsidR="00FE7652" w:rsidRDefault="00FE7652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78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(10.5 часов)</w:t>
            </w:r>
          </w:p>
        </w:tc>
        <w:tc>
          <w:tcPr>
            <w:tcW w:w="2092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FE7652" w:rsidTr="005F18CE">
        <w:tc>
          <w:tcPr>
            <w:tcW w:w="1101" w:type="dxa"/>
          </w:tcPr>
          <w:p w:rsidR="00FE7652" w:rsidRDefault="00FE7652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378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кратковременного пребывания </w:t>
            </w:r>
          </w:p>
        </w:tc>
        <w:tc>
          <w:tcPr>
            <w:tcW w:w="2092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E7652" w:rsidTr="005F18CE">
        <w:tc>
          <w:tcPr>
            <w:tcW w:w="1101" w:type="dxa"/>
          </w:tcPr>
          <w:p w:rsidR="00FE7652" w:rsidRDefault="00FE7652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378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92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E7652" w:rsidTr="005F18CE">
        <w:tc>
          <w:tcPr>
            <w:tcW w:w="1101" w:type="dxa"/>
          </w:tcPr>
          <w:p w:rsidR="00FE7652" w:rsidRDefault="00FE7652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378" w:type="dxa"/>
          </w:tcPr>
          <w:p w:rsidR="00FE7652" w:rsidRPr="00FE7652" w:rsidRDefault="00FE7652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FE7652" w:rsidRPr="00FE7652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FE7652" w:rsidTr="005F18CE">
        <w:tc>
          <w:tcPr>
            <w:tcW w:w="1101" w:type="dxa"/>
          </w:tcPr>
          <w:p w:rsidR="00FE7652" w:rsidRDefault="005F18CE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8" w:type="dxa"/>
          </w:tcPr>
          <w:p w:rsidR="00FE7652" w:rsidRPr="00FE7652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92" w:type="dxa"/>
          </w:tcPr>
          <w:p w:rsidR="00FE7652" w:rsidRPr="00FE7652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5F18CE" w:rsidTr="005F18CE">
        <w:tc>
          <w:tcPr>
            <w:tcW w:w="1101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6378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5F18CE" w:rsidTr="005F18CE">
        <w:tc>
          <w:tcPr>
            <w:tcW w:w="1101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78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2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 / 100%</w:t>
            </w:r>
          </w:p>
        </w:tc>
      </w:tr>
      <w:tr w:rsidR="005F18CE" w:rsidTr="005F18CE">
        <w:tc>
          <w:tcPr>
            <w:tcW w:w="1101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378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(10.5 часов)</w:t>
            </w:r>
          </w:p>
        </w:tc>
        <w:tc>
          <w:tcPr>
            <w:tcW w:w="2092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 /100%</w:t>
            </w:r>
          </w:p>
        </w:tc>
      </w:tr>
      <w:tr w:rsidR="005F18CE" w:rsidTr="005F18CE">
        <w:tc>
          <w:tcPr>
            <w:tcW w:w="1101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378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</w:t>
            </w:r>
          </w:p>
        </w:tc>
        <w:tc>
          <w:tcPr>
            <w:tcW w:w="2092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5F18CE" w:rsidTr="005F18CE">
        <w:tc>
          <w:tcPr>
            <w:tcW w:w="1101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378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5F18CE" w:rsidRDefault="005F18CE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5F18CE" w:rsidTr="005F18CE">
        <w:tc>
          <w:tcPr>
            <w:tcW w:w="1101" w:type="dxa"/>
          </w:tcPr>
          <w:p w:rsidR="005F18CE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78" w:type="dxa"/>
          </w:tcPr>
          <w:p w:rsidR="005F18CE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2" w:type="dxa"/>
          </w:tcPr>
          <w:p w:rsidR="005F18CE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170DAD" w:rsidTr="005F18CE">
        <w:tc>
          <w:tcPr>
            <w:tcW w:w="1101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6378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2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170DAD" w:rsidTr="005F18CE">
        <w:tc>
          <w:tcPr>
            <w:tcW w:w="1101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378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 /100%</w:t>
            </w:r>
          </w:p>
        </w:tc>
      </w:tr>
      <w:tr w:rsidR="00170DAD" w:rsidTr="005F18CE">
        <w:tc>
          <w:tcPr>
            <w:tcW w:w="1101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378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92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 / 100%</w:t>
            </w:r>
          </w:p>
        </w:tc>
      </w:tr>
      <w:tr w:rsidR="00170DAD" w:rsidTr="005F18CE">
        <w:tc>
          <w:tcPr>
            <w:tcW w:w="1101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78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ребенка</w:t>
            </w:r>
          </w:p>
        </w:tc>
        <w:tc>
          <w:tcPr>
            <w:tcW w:w="2092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70DAD" w:rsidTr="005F18CE">
        <w:tc>
          <w:tcPr>
            <w:tcW w:w="1101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78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170DAD" w:rsidTr="005F18CE">
        <w:tc>
          <w:tcPr>
            <w:tcW w:w="1101" w:type="dxa"/>
          </w:tcPr>
          <w:p w:rsidR="00170DAD" w:rsidRDefault="00170DAD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378" w:type="dxa"/>
          </w:tcPr>
          <w:p w:rsidR="00170DAD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</w:tcPr>
          <w:p w:rsidR="00170DAD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 20%</w:t>
            </w:r>
          </w:p>
        </w:tc>
      </w:tr>
      <w:tr w:rsidR="00694E19" w:rsidTr="005F18CE">
        <w:tc>
          <w:tcPr>
            <w:tcW w:w="1101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378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/20%</w:t>
            </w:r>
          </w:p>
        </w:tc>
      </w:tr>
      <w:tr w:rsidR="00694E19" w:rsidTr="005F18CE">
        <w:tc>
          <w:tcPr>
            <w:tcW w:w="1101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378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 работников, имеющих среднее профессиональное образование</w:t>
            </w:r>
          </w:p>
        </w:tc>
        <w:tc>
          <w:tcPr>
            <w:tcW w:w="2092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 60%</w:t>
            </w:r>
          </w:p>
        </w:tc>
      </w:tr>
      <w:tr w:rsidR="00694E19" w:rsidTr="005F18CE">
        <w:tc>
          <w:tcPr>
            <w:tcW w:w="1101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378" w:type="dxa"/>
          </w:tcPr>
          <w:p w:rsidR="00694E19" w:rsidRDefault="00694E1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r w:rsidR="00F92149">
              <w:rPr>
                <w:rFonts w:ascii="Times New Roman" w:hAnsi="Times New Roman" w:cs="Times New Roman"/>
                <w:sz w:val="24"/>
                <w:szCs w:val="24"/>
              </w:rPr>
              <w:t>, имеющих среднее профессиональное образование педагогической направленности (профиля)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94E1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человека /60%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по результатам аттестации присвоена квалификационная категория, в общей численности педагогических работников, в том числе  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100%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человек / 0% 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</w:t>
            </w:r>
            <w:r w:rsidR="004C3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 60%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работников до 30 лет</w:t>
            </w:r>
          </w:p>
        </w:tc>
        <w:tc>
          <w:tcPr>
            <w:tcW w:w="2092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F92149" w:rsidTr="005F18CE">
        <w:tc>
          <w:tcPr>
            <w:tcW w:w="1101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378" w:type="dxa"/>
          </w:tcPr>
          <w:p w:rsidR="00F92149" w:rsidRDefault="00F92149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</w:t>
            </w:r>
            <w:r w:rsidR="00921DC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92149" w:rsidRDefault="00921DC6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4C39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20%</w:t>
            </w:r>
          </w:p>
        </w:tc>
      </w:tr>
      <w:tr w:rsidR="00921DC6" w:rsidTr="005F18CE">
        <w:tc>
          <w:tcPr>
            <w:tcW w:w="1101" w:type="dxa"/>
          </w:tcPr>
          <w:p w:rsidR="00921DC6" w:rsidRDefault="00921DC6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378" w:type="dxa"/>
          </w:tcPr>
          <w:p w:rsidR="00921DC6" w:rsidRDefault="00921DC6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 </w:t>
            </w:r>
            <w:proofErr w:type="gramEnd"/>
          </w:p>
        </w:tc>
        <w:tc>
          <w:tcPr>
            <w:tcW w:w="2092" w:type="dxa"/>
          </w:tcPr>
          <w:p w:rsidR="00921DC6" w:rsidRDefault="00921DC6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D4" w:rsidTr="005F18CE">
        <w:tc>
          <w:tcPr>
            <w:tcW w:w="1101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378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 </w:t>
            </w:r>
          </w:p>
        </w:tc>
        <w:tc>
          <w:tcPr>
            <w:tcW w:w="2092" w:type="dxa"/>
          </w:tcPr>
          <w:p w:rsidR="00ED3ED4" w:rsidRDefault="00895741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 40%</w:t>
            </w:r>
          </w:p>
        </w:tc>
      </w:tr>
      <w:tr w:rsidR="00ED3ED4" w:rsidTr="005F18CE">
        <w:tc>
          <w:tcPr>
            <w:tcW w:w="1101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378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92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ED3ED4" w:rsidRDefault="00ED3ED4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ED3ED4" w:rsidTr="005F18CE">
        <w:tc>
          <w:tcPr>
            <w:tcW w:w="1101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378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</w:t>
            </w:r>
            <w:r w:rsidR="00360A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ED3ED4" w:rsidRDefault="00ED3ED4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60" w:rsidTr="005F18CE">
        <w:tc>
          <w:tcPr>
            <w:tcW w:w="1101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378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092" w:type="dxa"/>
          </w:tcPr>
          <w:p w:rsidR="00360A60" w:rsidRDefault="00360A60" w:rsidP="00FE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652" w:rsidRPr="00FE7652" w:rsidRDefault="00FE7652" w:rsidP="00FE765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7652" w:rsidRPr="00FE7652" w:rsidSect="004B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B12"/>
    <w:rsid w:val="000019DE"/>
    <w:rsid w:val="00032FCF"/>
    <w:rsid w:val="00170DAD"/>
    <w:rsid w:val="00360A60"/>
    <w:rsid w:val="0040168D"/>
    <w:rsid w:val="00456F4E"/>
    <w:rsid w:val="004B34FB"/>
    <w:rsid w:val="004C391E"/>
    <w:rsid w:val="00552084"/>
    <w:rsid w:val="005F18CE"/>
    <w:rsid w:val="00694E19"/>
    <w:rsid w:val="00785F07"/>
    <w:rsid w:val="007B0EA3"/>
    <w:rsid w:val="007C0C97"/>
    <w:rsid w:val="00895741"/>
    <w:rsid w:val="00921DC6"/>
    <w:rsid w:val="00D10BAE"/>
    <w:rsid w:val="00E12B12"/>
    <w:rsid w:val="00ED3ED4"/>
    <w:rsid w:val="00F6746C"/>
    <w:rsid w:val="00F92149"/>
    <w:rsid w:val="00F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2014-10-21T08:43:00Z</dcterms:created>
  <dcterms:modified xsi:type="dcterms:W3CDTF">2014-10-23T05:24:00Z</dcterms:modified>
</cp:coreProperties>
</file>